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ED" w:rsidRPr="002B0169" w:rsidRDefault="00F012ED" w:rsidP="00F012ED">
      <w:pPr>
        <w:jc w:val="center"/>
        <w:rPr>
          <w:rFonts w:ascii="Calibri" w:hAnsi="Calibri" w:cstheme="minorBidi"/>
          <w:b/>
          <w:bCs/>
          <w:color w:val="404040" w:themeColor="text1" w:themeTint="BF"/>
          <w:sz w:val="3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32"/>
          <w:szCs w:val="22"/>
          <w:lang w:val="es-ES"/>
        </w:rPr>
        <w:t>FORMULARIO DE INSCRIPCIÓN</w:t>
      </w:r>
    </w:p>
    <w:p w:rsidR="00F012ED" w:rsidRPr="002B0169" w:rsidRDefault="00F012ED" w:rsidP="00F012ED">
      <w:pPr>
        <w:jc w:val="center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1F64A3" w:rsidRPr="002B0169" w:rsidRDefault="00F012ED" w:rsidP="00F012ED">
      <w:pPr>
        <w:jc w:val="both"/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 xml:space="preserve">Para inscribirse, debe rellenar el siguiente formulario y enviarlo junto con el comprobante de pago a la siguiente dirección electrónica: </w:t>
      </w:r>
      <w:hyperlink r:id="rId6" w:history="1">
        <w:r w:rsidRPr="002B0169">
          <w:rPr>
            <w:rStyle w:val="Hipervnculo"/>
            <w:rFonts w:ascii="Calibri" w:eastAsiaTheme="majorEastAsia" w:hAnsi="Calibri" w:cstheme="minorBidi"/>
            <w:sz w:val="22"/>
            <w:szCs w:val="22"/>
            <w:lang w:val="es-ES"/>
          </w:rPr>
          <w:t>jornades@codinucat.cat</w:t>
        </w:r>
      </w:hyperlink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, indicando en el asunto del mensaje: “Inscripción + Jornadas”.</w:t>
      </w:r>
    </w:p>
    <w:p w:rsidR="00F012ED" w:rsidRPr="002B0169" w:rsidRDefault="00076560" w:rsidP="00076560">
      <w:pPr>
        <w:tabs>
          <w:tab w:val="left" w:pos="8565"/>
        </w:tabs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u w:val="single"/>
          <w:lang w:val="es-ES"/>
        </w:rPr>
      </w:pPr>
      <w:r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u w:val="single"/>
          <w:lang w:val="es-ES"/>
        </w:rPr>
        <w:tab/>
      </w: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Nombre: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bookmarkEnd w:id="0"/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Apellidos: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bookmarkEnd w:id="1"/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Teléfono: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bookmarkEnd w:id="2"/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Correo electrónico: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bookmarkEnd w:id="3"/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Profesión sanitaria: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>Si es conveniente, núm. colegiado/pre-col·legiado al CoDiNuCat: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 xml:space="preserve">  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fldChar w:fldCharType="end"/>
      </w:r>
      <w:bookmarkEnd w:id="4"/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>En caso de que no sea colegiado o pre</w:t>
      </w:r>
      <w:r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>-</w:t>
      </w:r>
      <w:r w:rsidR="001F64A3"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 xml:space="preserve">colegiado en </w:t>
      </w:r>
      <w:r w:rsidRPr="002B0169"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>CoDiNuCat, indique</w:t>
      </w:r>
      <w:r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 xml:space="preserve"> s</w:t>
      </w:r>
      <w:r w:rsidRPr="002B0169">
        <w:rPr>
          <w:rFonts w:ascii="Calibri" w:hAnsi="Calibri" w:cstheme="minorBidi"/>
          <w:b/>
          <w:bCs/>
          <w:i/>
          <w:color w:val="404040" w:themeColor="text1" w:themeTint="BF"/>
          <w:sz w:val="22"/>
          <w:szCs w:val="22"/>
          <w:lang w:val="es-ES"/>
        </w:rPr>
        <w:t>us datos de facturación:</w:t>
      </w: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D.N.I.: 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ab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ab/>
        <w:t xml:space="preserve">Dirección postal: 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fldChar w:fldCharType="end"/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ab/>
      </w: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1F64A3" w:rsidRDefault="001F64A3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Indica el modelo de inscripción: </w:t>
      </w:r>
    </w:p>
    <w:p w:rsidR="0007295B" w:rsidRPr="002B0169" w:rsidRDefault="0007295B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ind w:right="-710"/>
        <w:jc w:val="both"/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</w:p>
    <w:tbl>
      <w:tblPr>
        <w:tblpPr w:leftFromText="141" w:rightFromText="141" w:vertAnchor="text" w:horzAnchor="margin" w:tblpY="63"/>
        <w:tblOverlap w:val="never"/>
        <w:tblW w:w="5150" w:type="pct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8"/>
        <w:gridCol w:w="1416"/>
        <w:gridCol w:w="1700"/>
      </w:tblGrid>
      <w:tr w:rsidR="006762B4" w:rsidRPr="002B0169" w:rsidTr="006762B4">
        <w:trPr>
          <w:trHeight w:val="988"/>
        </w:trPr>
        <w:tc>
          <w:tcPr>
            <w:tcW w:w="3554" w:type="pct"/>
            <w:shd w:val="clear" w:color="auto" w:fill="A8D08D" w:themeFill="accent6" w:themeFillTint="99"/>
            <w:vAlign w:val="center"/>
          </w:tcPr>
          <w:p w:rsidR="00647B1D" w:rsidRPr="002B0169" w:rsidRDefault="00647B1D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u w:val="single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u w:val="single"/>
                <w:lang w:val="es-ES"/>
              </w:rPr>
              <w:t>V</w:t>
            </w:r>
            <w:r w:rsidR="006762B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u w:val="single"/>
                <w:lang w:val="es-ES"/>
              </w:rPr>
              <w:t>I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u w:val="single"/>
                <w:lang w:val="es-ES"/>
              </w:rPr>
              <w:t>I JORNADAS DEL CODINUCAT</w:t>
            </w:r>
          </w:p>
        </w:tc>
        <w:tc>
          <w:tcPr>
            <w:tcW w:w="657" w:type="pct"/>
            <w:shd w:val="clear" w:color="auto" w:fill="A8D08D" w:themeFill="accent6" w:themeFillTint="99"/>
            <w:vAlign w:val="center"/>
          </w:tcPr>
          <w:p w:rsidR="00647B1D" w:rsidRPr="002B0169" w:rsidRDefault="001D33C9" w:rsidP="002C583E">
            <w:pPr>
              <w:spacing w:line="276" w:lineRule="auto"/>
              <w:jc w:val="center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Antes del 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1</w:t>
            </w:r>
            <w:r w:rsidR="002C583E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1</w:t>
            </w:r>
            <w:r w:rsidR="00647B1D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/</w:t>
            </w:r>
            <w:r w:rsidR="002C583E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1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0</w:t>
            </w:r>
            <w:r w:rsidR="00647B1D"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/201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9</w:t>
            </w:r>
          </w:p>
        </w:tc>
        <w:tc>
          <w:tcPr>
            <w:tcW w:w="789" w:type="pct"/>
            <w:shd w:val="clear" w:color="auto" w:fill="A8D08D" w:themeFill="accent6" w:themeFillTint="99"/>
            <w:vAlign w:val="center"/>
          </w:tcPr>
          <w:p w:rsidR="00647B1D" w:rsidRPr="002B0169" w:rsidRDefault="00647B1D" w:rsidP="00647B1D">
            <w:pPr>
              <w:spacing w:line="276" w:lineRule="auto"/>
              <w:ind w:right="-41"/>
              <w:jc w:val="center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Antes del</w:t>
            </w:r>
          </w:p>
          <w:p w:rsidR="00647B1D" w:rsidRPr="002B0169" w:rsidRDefault="00537539" w:rsidP="00537539">
            <w:pPr>
              <w:spacing w:line="276" w:lineRule="auto"/>
              <w:ind w:right="-710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     18</w:t>
            </w:r>
            <w:r w:rsidR="00647B1D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/11/201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9</w:t>
            </w:r>
          </w:p>
        </w:tc>
      </w:tr>
      <w:tr w:rsidR="006762B4" w:rsidRPr="002B0169" w:rsidTr="006762B4">
        <w:trPr>
          <w:trHeight w:val="300"/>
        </w:trPr>
        <w:tc>
          <w:tcPr>
            <w:tcW w:w="3554" w:type="pct"/>
            <w:shd w:val="clear" w:color="auto" w:fill="FFFFFF"/>
            <w:vAlign w:val="center"/>
          </w:tcPr>
          <w:p w:rsidR="00E84574" w:rsidRDefault="00647B1D" w:rsidP="00537539">
            <w:pPr>
              <w:spacing w:line="276" w:lineRule="auto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instrText xml:space="preserve"> FORMCHECKBOX </w:instrText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separate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end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Colegiados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y precolegiados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CoDiNuCat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="002C583E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y a la vez 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socios SEDYN</w:t>
            </w:r>
          </w:p>
          <w:p w:rsidR="00647B1D" w:rsidRPr="002B0169" w:rsidRDefault="00647B1D" w:rsidP="002C583E">
            <w:pPr>
              <w:spacing w:line="276" w:lineRule="auto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="00E8457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   O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tros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colegiados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="002C583E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y a la vez</w:t>
            </w:r>
            <w:r w:rsidR="0053753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socios SEDYN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9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12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</w:tr>
      <w:tr w:rsidR="006762B4" w:rsidRPr="002B0169" w:rsidTr="006762B4">
        <w:trPr>
          <w:trHeight w:val="300"/>
        </w:trPr>
        <w:tc>
          <w:tcPr>
            <w:tcW w:w="3554" w:type="pct"/>
            <w:shd w:val="clear" w:color="auto" w:fill="FFFFFF"/>
            <w:vAlign w:val="center"/>
          </w:tcPr>
          <w:p w:rsidR="00537539" w:rsidRPr="002B0169" w:rsidRDefault="00537539" w:rsidP="00537539">
            <w:pPr>
              <w:spacing w:line="276" w:lineRule="auto"/>
              <w:jc w:val="both"/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pP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instrText xml:space="preserve"> FORMCHECKBOX </w:instrText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separate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end"/>
            </w:r>
            <w:r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</w:t>
            </w:r>
            <w:r w:rsidRPr="00E84574">
              <w:rPr>
                <w:rFonts w:ascii="Calibri" w:hAnsi="Calibri" w:cs="Cambria"/>
                <w:b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>Colegiados y precolegiados</w:t>
            </w:r>
            <w:r w:rsidR="002C583E">
              <w:rPr>
                <w:rFonts w:ascii="Calibri" w:hAnsi="Calibri" w:cs="Cambria"/>
                <w:b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CoDiNuCat</w:t>
            </w:r>
            <w:r w:rsidR="00793042">
              <w:rPr>
                <w:rFonts w:ascii="Calibri" w:hAnsi="Calibri" w:cs="Cambria"/>
                <w:b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u otros Colegios de Dietistas-Nutricionistas</w:t>
            </w:r>
            <w:r w:rsidRPr="00E84574">
              <w:rPr>
                <w:rFonts w:ascii="Calibri" w:hAnsi="Calibri" w:cs="Cambria"/>
                <w:b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>, socios SCADC, no socios SEDYN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537539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12</w:t>
            </w:r>
            <w:r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537539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15</w:t>
            </w:r>
            <w:r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</w:tr>
      <w:bookmarkStart w:id="5" w:name="_GoBack"/>
      <w:tr w:rsidR="006762B4" w:rsidRPr="002B0169" w:rsidTr="006762B4">
        <w:trPr>
          <w:trHeight w:val="1631"/>
        </w:trPr>
        <w:tc>
          <w:tcPr>
            <w:tcW w:w="3554" w:type="pct"/>
            <w:shd w:val="clear" w:color="auto" w:fill="FFFFFF"/>
            <w:vAlign w:val="center"/>
          </w:tcPr>
          <w:p w:rsidR="006762B4" w:rsidRDefault="00647B1D" w:rsidP="00A17388">
            <w:pPr>
              <w:spacing w:line="276" w:lineRule="auto"/>
              <w:ind w:right="-710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instrText xml:space="preserve"> FORMCHECKBOX </w:instrText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separate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end"/>
            </w:r>
            <w:bookmarkEnd w:id="5"/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Estudiantes 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del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Grado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de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Nutrición Humana y Dietética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(adjuntar matrícula)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y </w:t>
            </w:r>
          </w:p>
          <w:p w:rsidR="006762B4" w:rsidRDefault="00647B1D" w:rsidP="00A17388">
            <w:pPr>
              <w:spacing w:line="276" w:lineRule="auto"/>
              <w:ind w:right="-710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otros colegios de D-N</w:t>
            </w:r>
            <w:r w:rsidR="006762B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(adjuntar certificado de estar al corriente de pago)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, y </w:t>
            </w:r>
          </w:p>
          <w:p w:rsidR="00647B1D" w:rsidRDefault="00647B1D" w:rsidP="00A17388">
            <w:pPr>
              <w:spacing w:line="276" w:lineRule="auto"/>
              <w:ind w:right="-710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miembros de los Colegios Profesionales adscritos a la </w:t>
            </w:r>
            <w:r w:rsidR="00A17388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Intercolegial</w:t>
            </w:r>
            <w:r w:rsidR="00202C92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:</w:t>
            </w:r>
            <w:r w:rsidR="00A17388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 w:rsidR="00202C92"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val="es-ES"/>
              </w:rPr>
              <w:t>aforo limitado</w:t>
            </w:r>
            <w:r w:rsidR="00A17388" w:rsidRPr="006762B4"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  <w:p w:rsidR="006762B4" w:rsidRDefault="00A17388" w:rsidP="00A17388">
            <w:pPr>
              <w:spacing w:line="276" w:lineRule="auto"/>
              <w:ind w:right="-710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6762B4">
              <w:rPr>
                <w:rFonts w:ascii="Calibri" w:hAnsi="Calibri" w:cstheme="minorBidi"/>
                <w:b/>
                <w:bCs/>
                <w:color w:val="FF0000"/>
                <w:sz w:val="22"/>
                <w:szCs w:val="22"/>
                <w:lang w:val="es-ES"/>
              </w:rPr>
              <w:t xml:space="preserve">IMPORTANTE: 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enviar el formulario de inscripción a </w:t>
            </w:r>
            <w:hyperlink r:id="rId7" w:history="1">
              <w:r w:rsidR="002C583E" w:rsidRPr="00BD078B">
                <w:rPr>
                  <w:rStyle w:val="Hipervnculo"/>
                  <w:rFonts w:ascii="Calibri" w:hAnsi="Calibri" w:cstheme="minorBidi"/>
                  <w:b/>
                  <w:bCs/>
                  <w:sz w:val="22"/>
                  <w:szCs w:val="22"/>
                  <w:lang w:val="es-ES"/>
                </w:rPr>
                <w:t>jornades@codinucat.cat</w:t>
              </w:r>
            </w:hyperlink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, </w:t>
            </w:r>
            <w:r w:rsidR="006762B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y 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no </w:t>
            </w:r>
          </w:p>
          <w:p w:rsidR="006762B4" w:rsidRDefault="00A17388" w:rsidP="00A17388">
            <w:pPr>
              <w:spacing w:line="276" w:lineRule="auto"/>
              <w:ind w:right="-710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hacer</w:t>
            </w:r>
            <w:r w:rsidR="006762B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la transferencia antes de reci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bir la confirmación </w:t>
            </w:r>
            <w:r w:rsidR="00202C92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por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parte de secretaría de la </w:t>
            </w:r>
          </w:p>
          <w:p w:rsidR="00A17388" w:rsidRPr="00647B1D" w:rsidRDefault="00A17388" w:rsidP="006762B4">
            <w:pPr>
              <w:spacing w:line="276" w:lineRule="auto"/>
              <w:ind w:right="-710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proofErr w:type="gramStart"/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obtención</w:t>
            </w:r>
            <w:proofErr w:type="gramEnd"/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de la</w:t>
            </w:r>
            <w:r w:rsidR="006762B4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plaza.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4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6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</w:tr>
      <w:tr w:rsidR="006762B4" w:rsidRPr="002B0169" w:rsidTr="006762B4">
        <w:trPr>
          <w:trHeight w:val="555"/>
        </w:trPr>
        <w:tc>
          <w:tcPr>
            <w:tcW w:w="3554" w:type="pct"/>
            <w:shd w:val="clear" w:color="auto" w:fill="FFFFFF"/>
            <w:vAlign w:val="center"/>
          </w:tcPr>
          <w:p w:rsidR="00647B1D" w:rsidRPr="002B0169" w:rsidRDefault="00647B1D" w:rsidP="006762B4">
            <w:pPr>
              <w:spacing w:line="276" w:lineRule="auto"/>
              <w:ind w:right="-710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instrText xml:space="preserve"> FORMCHECKBOX </w:instrText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separate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end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Otros Dietistas-Nutricionistas</w:t>
            </w:r>
            <w:r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no colegiados ni asociados</w:t>
            </w:r>
            <w:r w:rsidR="00202C92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 xml:space="preserve"> (adjuntar título)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15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21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0€</w:t>
            </w:r>
          </w:p>
        </w:tc>
      </w:tr>
      <w:tr w:rsidR="006762B4" w:rsidRPr="002B0169" w:rsidTr="006762B4">
        <w:trPr>
          <w:trHeight w:val="563"/>
        </w:trPr>
        <w:tc>
          <w:tcPr>
            <w:tcW w:w="3554" w:type="pct"/>
            <w:shd w:val="clear" w:color="auto" w:fill="FFFFFF"/>
            <w:vAlign w:val="center"/>
          </w:tcPr>
          <w:p w:rsidR="00647B1D" w:rsidRPr="002B0169" w:rsidRDefault="00647B1D" w:rsidP="00647B1D">
            <w:pPr>
              <w:spacing w:line="276" w:lineRule="auto"/>
              <w:ind w:right="-710"/>
              <w:jc w:val="both"/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</w:pP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instrText xml:space="preserve"> FORMCHECKBOX </w:instrText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</w:r>
            <w:r w:rsidR="002245F2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separate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fldChar w:fldCharType="end"/>
            </w:r>
            <w:r w:rsidRPr="002B0169">
              <w:rPr>
                <w:rFonts w:ascii="Calibri" w:hAnsi="Calibri" w:cs="Cambria"/>
                <w:bCs/>
                <w:color w:val="404040" w:themeColor="text1" w:themeTint="BF"/>
                <w:sz w:val="22"/>
                <w:szCs w:val="22"/>
                <w:lang w:val="es-ES" w:eastAsia="ca-ES"/>
              </w:rPr>
              <w:t xml:space="preserve"> </w:t>
            </w:r>
            <w:r w:rsidRPr="002B0169">
              <w:rPr>
                <w:rFonts w:ascii="Calibri" w:hAnsi="Calibri" w:cstheme="minorBidi"/>
                <w:b/>
                <w:bCs/>
                <w:color w:val="404040" w:themeColor="text1" w:themeTint="BF"/>
                <w:sz w:val="22"/>
                <w:szCs w:val="22"/>
                <w:lang w:val="es-ES"/>
              </w:rPr>
              <w:t>Otros profesionales sanitarios  (adjuntar título)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200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€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647B1D" w:rsidRPr="001F64A3" w:rsidRDefault="00537539" w:rsidP="00647B1D">
            <w:pPr>
              <w:spacing w:line="276" w:lineRule="auto"/>
              <w:ind w:right="-710"/>
              <w:jc w:val="center"/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</w:pPr>
            <w:r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300</w:t>
            </w:r>
            <w:r w:rsidR="00647B1D" w:rsidRPr="001F64A3">
              <w:rPr>
                <w:rFonts w:ascii="Calibri" w:hAnsi="Calibri" w:cstheme="minorBidi"/>
                <w:b/>
                <w:bCs/>
                <w:color w:val="538135" w:themeColor="accent6" w:themeShade="BF"/>
                <w:sz w:val="22"/>
                <w:szCs w:val="22"/>
                <w:lang w:val="es-ES"/>
              </w:rPr>
              <w:t>€</w:t>
            </w:r>
          </w:p>
        </w:tc>
      </w:tr>
    </w:tbl>
    <w:p w:rsidR="00F012ED" w:rsidRDefault="00F012ED" w:rsidP="00F012ED">
      <w:pPr>
        <w:pStyle w:val="Ttulo1"/>
        <w:rPr>
          <w:rFonts w:ascii="Calibri" w:hAnsi="Calibri" w:cstheme="minorBidi"/>
          <w:iCs/>
          <w:color w:val="404040" w:themeColor="text1" w:themeTint="BF"/>
          <w:sz w:val="22"/>
          <w:szCs w:val="22"/>
          <w:lang w:val="es-ES"/>
        </w:rPr>
      </w:pPr>
    </w:p>
    <w:p w:rsidR="00F012ED" w:rsidRDefault="00F012ED" w:rsidP="00F012ED">
      <w:pPr>
        <w:rPr>
          <w:lang w:val="es-ES"/>
        </w:rPr>
      </w:pPr>
    </w:p>
    <w:p w:rsidR="00F012ED" w:rsidRPr="002B0169" w:rsidRDefault="006762B4" w:rsidP="00F012ED">
      <w:pPr>
        <w:pStyle w:val="Ttulo1"/>
        <w:rPr>
          <w:rFonts w:ascii="Calibri" w:hAnsi="Calibri" w:cstheme="minorBidi"/>
          <w:i/>
          <w:iCs/>
          <w:color w:val="404040" w:themeColor="text1" w:themeTint="BF"/>
          <w:sz w:val="22"/>
          <w:szCs w:val="22"/>
          <w:lang w:val="es-ES"/>
        </w:rPr>
      </w:pPr>
      <w:r>
        <w:rPr>
          <w:rFonts w:ascii="Calibri" w:hAnsi="Calibri" w:cstheme="minorBidi"/>
          <w:iCs/>
          <w:color w:val="404040" w:themeColor="text1" w:themeTint="BF"/>
          <w:sz w:val="22"/>
          <w:szCs w:val="22"/>
          <w:lang w:val="es-ES"/>
        </w:rPr>
        <w:lastRenderedPageBreak/>
        <w:t>U</w:t>
      </w:r>
      <w:r w:rsidR="00F012ED" w:rsidRPr="002B0169">
        <w:rPr>
          <w:rFonts w:ascii="Calibri" w:hAnsi="Calibri" w:cstheme="minorBidi"/>
          <w:iCs/>
          <w:color w:val="404040" w:themeColor="text1" w:themeTint="BF"/>
          <w:sz w:val="22"/>
          <w:szCs w:val="22"/>
          <w:lang w:val="es-ES"/>
        </w:rPr>
        <w:t>ltimo día de inscripción:</w:t>
      </w:r>
      <w:r w:rsidR="00F012ED" w:rsidRPr="002B0169">
        <w:rPr>
          <w:rFonts w:ascii="Calibri" w:hAnsi="Calibri" w:cstheme="minorBidi"/>
          <w:i/>
          <w:iCs/>
          <w:color w:val="404040" w:themeColor="text1" w:themeTint="BF"/>
          <w:sz w:val="22"/>
          <w:szCs w:val="22"/>
          <w:lang w:val="es-ES"/>
        </w:rPr>
        <w:t xml:space="preserve"> </w:t>
      </w:r>
      <w:r>
        <w:rPr>
          <w:rFonts w:ascii="Calibri" w:hAnsi="Calibri" w:cstheme="minorBidi"/>
          <w:iCs/>
          <w:color w:val="538135" w:themeColor="accent6" w:themeShade="BF"/>
          <w:sz w:val="22"/>
          <w:szCs w:val="22"/>
          <w:lang w:val="es-ES"/>
        </w:rPr>
        <w:t>18</w:t>
      </w:r>
      <w:r w:rsidR="00F012ED" w:rsidRPr="001F64A3">
        <w:rPr>
          <w:rFonts w:ascii="Calibri" w:hAnsi="Calibri" w:cstheme="minorBidi"/>
          <w:iCs/>
          <w:color w:val="538135" w:themeColor="accent6" w:themeShade="BF"/>
          <w:sz w:val="22"/>
          <w:szCs w:val="22"/>
          <w:lang w:val="es-ES"/>
        </w:rPr>
        <w:t xml:space="preserve"> de noviembre de 201</w:t>
      </w:r>
      <w:r w:rsidR="00537539">
        <w:rPr>
          <w:rFonts w:ascii="Calibri" w:hAnsi="Calibri" w:cstheme="minorBidi"/>
          <w:iCs/>
          <w:color w:val="538135" w:themeColor="accent6" w:themeShade="BF"/>
          <w:sz w:val="22"/>
          <w:szCs w:val="22"/>
          <w:lang w:val="es-ES"/>
        </w:rPr>
        <w:t>9</w:t>
      </w:r>
    </w:p>
    <w:p w:rsidR="00F012ED" w:rsidRPr="002B0169" w:rsidRDefault="00F012ED" w:rsidP="00F012ED">
      <w:pPr>
        <w:ind w:right="-41"/>
        <w:jc w:val="center"/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El pago de las inscripciones se realizará mediante transferencia bancaria a:</w:t>
      </w:r>
    </w:p>
    <w:p w:rsidR="00F012ED" w:rsidRPr="002B0169" w:rsidRDefault="00F012ED" w:rsidP="00F012ED">
      <w:pPr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07295B" w:rsidP="00F012ED">
      <w:pPr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>La Caixa</w:t>
      </w:r>
    </w:p>
    <w:p w:rsidR="00F012ED" w:rsidRPr="002B0169" w:rsidRDefault="00F012ED" w:rsidP="00F012ED">
      <w:pPr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Cuenta Corriente: </w:t>
      </w:r>
      <w:r w:rsidRPr="002B0169">
        <w:rPr>
          <w:rFonts w:ascii="Calibri" w:hAnsi="Calibri" w:cstheme="minorBidi"/>
          <w:bCs/>
          <w:color w:val="404040" w:themeColor="text1" w:themeTint="BF"/>
          <w:sz w:val="22"/>
          <w:szCs w:val="22"/>
          <w:lang w:val="es-ES"/>
        </w:rPr>
        <w:t>ES0</w:t>
      </w:r>
      <w:r w:rsidR="0007295B">
        <w:rPr>
          <w:rFonts w:ascii="Calibri" w:hAnsi="Calibri" w:cstheme="minorBidi"/>
          <w:bCs/>
          <w:color w:val="404040" w:themeColor="text1" w:themeTint="BF"/>
          <w:sz w:val="22"/>
          <w:szCs w:val="22"/>
          <w:lang w:val="es-ES"/>
        </w:rPr>
        <w:t>6</w:t>
      </w:r>
      <w:r w:rsidRPr="002B0169">
        <w:rPr>
          <w:rFonts w:ascii="Calibri" w:hAnsi="Calibri" w:cstheme="minorBidi"/>
          <w:b/>
          <w:bCs/>
          <w:color w:val="404040" w:themeColor="text1" w:themeTint="BF"/>
          <w:sz w:val="22"/>
          <w:szCs w:val="22"/>
          <w:lang w:val="es-ES"/>
        </w:rPr>
        <w:t xml:space="preserve"> </w:t>
      </w:r>
      <w:r w:rsidR="0007295B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210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0-0</w:t>
      </w:r>
      <w:r w:rsidR="0007295B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050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-</w:t>
      </w:r>
      <w:r w:rsidR="0007295B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23</w:t>
      </w:r>
      <w:r w:rsidRPr="002B0169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0</w:t>
      </w:r>
      <w:r w:rsidR="0007295B"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  <w:t>2-0067-6747</w:t>
      </w:r>
    </w:p>
    <w:p w:rsidR="00F012ED" w:rsidRPr="002B0169" w:rsidRDefault="0007295B" w:rsidP="00F012ED">
      <w:pPr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  <w:r>
        <w:rPr>
          <w:rFonts w:ascii="Calibri" w:hAnsi="Calibri" w:cstheme="minorBidi"/>
          <w:b/>
          <w:i/>
          <w:iCs/>
          <w:color w:val="404040" w:themeColor="text1" w:themeTint="BF"/>
          <w:sz w:val="22"/>
          <w:szCs w:val="22"/>
          <w:u w:val="single"/>
          <w:lang w:val="es-ES"/>
        </w:rPr>
        <w:t>Indique s</w:t>
      </w:r>
      <w:r w:rsidR="00F012ED" w:rsidRPr="002B0169">
        <w:rPr>
          <w:rFonts w:ascii="Calibri" w:hAnsi="Calibri" w:cstheme="minorBidi"/>
          <w:b/>
          <w:i/>
          <w:iCs/>
          <w:color w:val="404040" w:themeColor="text1" w:themeTint="BF"/>
          <w:sz w:val="22"/>
          <w:szCs w:val="22"/>
          <w:u w:val="single"/>
          <w:lang w:val="es-ES"/>
        </w:rPr>
        <w:t>u nombre y concepto a la transferencia.</w:t>
      </w:r>
    </w:p>
    <w:p w:rsidR="00F012ED" w:rsidRPr="002B0169" w:rsidRDefault="00F012ED" w:rsidP="00F012ED">
      <w:pPr>
        <w:rPr>
          <w:rFonts w:ascii="Calibri" w:hAnsi="Calibri" w:cstheme="minorBidi"/>
          <w:color w:val="404040" w:themeColor="text1" w:themeTint="BF"/>
          <w:sz w:val="22"/>
          <w:szCs w:val="22"/>
          <w:lang w:val="es-ES"/>
        </w:rPr>
      </w:pPr>
    </w:p>
    <w:p w:rsidR="00F012ED" w:rsidRPr="001F64A3" w:rsidRDefault="00F012ED" w:rsidP="00F012ED">
      <w:pPr>
        <w:rPr>
          <w:rFonts w:ascii="Calibri" w:hAnsi="Calibri" w:cstheme="minorBidi"/>
          <w:b/>
          <w:i/>
          <w:color w:val="538135" w:themeColor="accent6" w:themeShade="BF"/>
          <w:sz w:val="22"/>
          <w:szCs w:val="22"/>
          <w:lang w:val="es-ES"/>
        </w:rPr>
      </w:pPr>
      <w:r w:rsidRPr="001F64A3">
        <w:rPr>
          <w:rFonts w:ascii="Calibri" w:hAnsi="Calibri" w:cstheme="minorBidi"/>
          <w:b/>
          <w:i/>
          <w:color w:val="538135" w:themeColor="accent6" w:themeShade="BF"/>
          <w:sz w:val="22"/>
          <w:szCs w:val="22"/>
          <w:lang w:val="es-ES"/>
        </w:rPr>
        <w:t>Recuerde que su inscripción no será efectiva hasta recibir confirmación de secretaría, conforme se ha llevado a cabo todo el proceso correctamente.</w:t>
      </w:r>
    </w:p>
    <w:p w:rsidR="00F012ED" w:rsidRPr="002B0169" w:rsidRDefault="00F012ED" w:rsidP="00F012ED">
      <w:pPr>
        <w:jc w:val="both"/>
        <w:rPr>
          <w:rFonts w:ascii="Calibri" w:hAnsi="Calibri" w:cstheme="minorBidi"/>
          <w:bCs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pP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>Asimismo y de acuerdo con la normativa de protección de datos y de la Ley Orgánica 1/1982, de p</w:t>
      </w:r>
      <w:r w:rsidR="001F64A3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rotección civil del derecho al </w:t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honor, a la intimidad personal y familiar y a la propia imagen. </w:t>
      </w:r>
    </w:p>
    <w:p w:rsidR="00F012ED" w:rsidRPr="002B0169" w:rsidRDefault="00F012ED" w:rsidP="00F012ED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pP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instrText xml:space="preserve"> FORMCHECKBOX </w:instrText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separate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end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 Presto mi consentimiento expreso a favor del </w:t>
      </w:r>
      <w:r w:rsidRPr="002B0169">
        <w:rPr>
          <w:rFonts w:ascii="Calibri" w:hAnsi="Calibri" w:cs="Cambria"/>
          <w:bCs/>
          <w:i/>
          <w:color w:val="404040" w:themeColor="text1" w:themeTint="BF"/>
          <w:sz w:val="22"/>
          <w:szCs w:val="22"/>
          <w:lang w:val="es-ES" w:eastAsia="ca-ES"/>
        </w:rPr>
        <w:t>Col·legi de Dietistes-Nutricionistes de Catalunya</w:t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, con carácter indefinido y que podrá ser revocado en cualquier momento mediante solicitud escrita: </w:t>
      </w:r>
    </w:p>
    <w:p w:rsidR="00F012ED" w:rsidRPr="002B0169" w:rsidRDefault="00F012ED" w:rsidP="00F012ED">
      <w:pPr>
        <w:autoSpaceDE w:val="0"/>
        <w:autoSpaceDN w:val="0"/>
        <w:adjustRightInd w:val="0"/>
        <w:spacing w:after="120" w:line="276" w:lineRule="auto"/>
        <w:ind w:left="567" w:right="-142"/>
        <w:jc w:val="both"/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pP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instrText xml:space="preserve"> FORMCHECKBOX </w:instrText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separate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end"/>
      </w:r>
      <w:r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 Mi captación de la imagen.</w:t>
      </w:r>
    </w:p>
    <w:p w:rsidR="00F012ED" w:rsidRPr="002B0169" w:rsidRDefault="00F012ED" w:rsidP="00F012ED">
      <w:pPr>
        <w:autoSpaceDE w:val="0"/>
        <w:autoSpaceDN w:val="0"/>
        <w:adjustRightInd w:val="0"/>
        <w:spacing w:after="120" w:line="276" w:lineRule="auto"/>
        <w:ind w:left="567" w:right="-142"/>
        <w:jc w:val="both"/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pP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instrText xml:space="preserve"> FORMCHECKBOX </w:instrText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separate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end"/>
      </w:r>
      <w:r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 La posterior difusión de esta imagen en web, revistas, publicaciones, exposiciones o cualquier otro medio por parte de la entidad autorizada.</w:t>
      </w:r>
    </w:p>
    <w:p w:rsidR="00F012ED" w:rsidRPr="002B0169" w:rsidRDefault="00F012ED" w:rsidP="00F012ED">
      <w:pPr>
        <w:autoSpaceDE w:val="0"/>
        <w:autoSpaceDN w:val="0"/>
        <w:adjustRightInd w:val="0"/>
        <w:spacing w:after="120" w:line="276" w:lineRule="auto"/>
        <w:ind w:right="-142"/>
        <w:jc w:val="both"/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pP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instrText xml:space="preserve"> FORMCHECKBOX </w:instrText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</w:r>
      <w:r w:rsidR="002245F2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separate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fldChar w:fldCharType="end"/>
      </w:r>
      <w:r w:rsidRPr="002B0169"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 No autorizo </w:t>
      </w:r>
      <w:r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al </w:t>
      </w:r>
      <w:r w:rsidRPr="002B0169">
        <w:rPr>
          <w:rFonts w:ascii="Calibri" w:hAnsi="Calibri" w:cs="Cambria"/>
          <w:bCs/>
          <w:i/>
          <w:color w:val="404040" w:themeColor="text1" w:themeTint="BF"/>
          <w:sz w:val="22"/>
          <w:szCs w:val="22"/>
          <w:lang w:val="es-ES" w:eastAsia="ca-ES"/>
        </w:rPr>
        <w:t>Col·legi de Dietistes-Nutricionistes de Catalunya</w:t>
      </w:r>
      <w:r>
        <w:rPr>
          <w:rFonts w:ascii="Calibri" w:hAnsi="Calibri" w:cs="Cambria"/>
          <w:bCs/>
          <w:i/>
          <w:color w:val="404040" w:themeColor="text1" w:themeTint="BF"/>
          <w:sz w:val="22"/>
          <w:szCs w:val="22"/>
          <w:lang w:val="es-ES" w:eastAsia="ca-ES"/>
        </w:rPr>
        <w:t xml:space="preserve"> </w:t>
      </w:r>
      <w:r>
        <w:rPr>
          <w:rFonts w:ascii="Calibri" w:hAnsi="Calibri" w:cs="Cambria"/>
          <w:bCs/>
          <w:color w:val="404040" w:themeColor="text1" w:themeTint="BF"/>
          <w:sz w:val="22"/>
          <w:szCs w:val="22"/>
          <w:lang w:val="es-ES" w:eastAsia="ca-ES"/>
        </w:rPr>
        <w:t xml:space="preserve">captar y publicar mi imagen en ningún medio </w:t>
      </w:r>
    </w:p>
    <w:p w:rsidR="00F012ED" w:rsidRPr="002B0169" w:rsidRDefault="00F012ED" w:rsidP="00F012ED">
      <w:pPr>
        <w:spacing w:line="276" w:lineRule="auto"/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pPr>
    </w:p>
    <w:p w:rsidR="00F012ED" w:rsidRPr="002B0169" w:rsidRDefault="00F012ED" w:rsidP="00F012ED">
      <w:pPr>
        <w:spacing w:line="276" w:lineRule="auto"/>
        <w:jc w:val="right"/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pP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 xml:space="preserve">A </w:t>
      </w:r>
      <w:bookmarkStart w:id="6" w:name="Texto92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7" w:name="Texto145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7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8" w:name="Texto146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8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bookmarkStart w:id="9" w:name="Texto137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6"/>
      <w:bookmarkEnd w:id="9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 xml:space="preserve">, 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0" w:name="Texto144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10"/>
      <w:r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 xml:space="preserve"> de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11" w:name="Texto136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11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2" w:name="Texto147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12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 xml:space="preserve"> de 20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begin">
          <w:ffData>
            <w:name w:val="Texto134"/>
            <w:enabled/>
            <w:calcOnExit w:val="0"/>
            <w:textInput/>
          </w:ffData>
        </w:fldChar>
      </w:r>
      <w:bookmarkStart w:id="13" w:name="Texto134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instrText xml:space="preserve"> FORMTEXT </w:instrTex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separate"/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noProof/>
          <w:color w:val="404040" w:themeColor="text1" w:themeTint="BF"/>
          <w:sz w:val="22"/>
          <w:szCs w:val="22"/>
          <w:lang w:val="es-ES"/>
        </w:rPr>
        <w:t> </w:t>
      </w:r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fldChar w:fldCharType="end"/>
      </w:r>
      <w:bookmarkEnd w:id="13"/>
      <w:r w:rsidRPr="002B0169">
        <w:rPr>
          <w:rFonts w:ascii="Calibri" w:hAnsi="Calibri" w:cs="Cambria"/>
          <w:color w:val="404040" w:themeColor="text1" w:themeTint="BF"/>
          <w:sz w:val="22"/>
          <w:szCs w:val="22"/>
          <w:lang w:val="es-ES"/>
        </w:rPr>
        <w:t>.</w:t>
      </w:r>
    </w:p>
    <w:p w:rsidR="00F012ED" w:rsidRPr="002B0169" w:rsidRDefault="00F012ED" w:rsidP="00F012ED">
      <w:pPr>
        <w:spacing w:line="276" w:lineRule="auto"/>
        <w:jc w:val="both"/>
        <w:rPr>
          <w:rFonts w:ascii="Calibri" w:hAnsi="Calibri"/>
          <w:color w:val="404040" w:themeColor="text1" w:themeTint="BF"/>
          <w:sz w:val="22"/>
          <w:szCs w:val="22"/>
          <w:lang w:val="es-ES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F012ED" w:rsidRPr="002B0169" w:rsidTr="00537539">
        <w:trPr>
          <w:trHeight w:val="1949"/>
          <w:jc w:val="center"/>
        </w:trPr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7" w:type="dxa"/>
              <w:bottom w:w="28" w:type="dxa"/>
            </w:tcMar>
          </w:tcPr>
          <w:p w:rsidR="00F012ED" w:rsidRPr="002B0169" w:rsidRDefault="00F012ED" w:rsidP="00537539">
            <w:pPr>
              <w:pStyle w:val="Prrafodelista"/>
              <w:spacing w:line="276" w:lineRule="auto"/>
              <w:ind w:left="-85"/>
              <w:jc w:val="center"/>
              <w:rPr>
                <w:rFonts w:ascii="Calibri" w:hAnsi="Calibri" w:cs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mbria"/>
                <w:color w:val="404040" w:themeColor="text1" w:themeTint="BF"/>
                <w:sz w:val="22"/>
                <w:szCs w:val="22"/>
              </w:rPr>
              <w:t>Firma del solicitante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7" w:type="dxa"/>
              <w:bottom w:w="28" w:type="dxa"/>
            </w:tcMar>
          </w:tcPr>
          <w:p w:rsidR="00F012ED" w:rsidRPr="002B0169" w:rsidRDefault="00F012ED" w:rsidP="00537539">
            <w:pPr>
              <w:pStyle w:val="Prrafodelista"/>
              <w:spacing w:line="276" w:lineRule="auto"/>
              <w:ind w:left="-84"/>
              <w:jc w:val="center"/>
              <w:rPr>
                <w:rFonts w:ascii="Calibri" w:hAnsi="Calibri" w:cs="Cambria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mbria"/>
                <w:color w:val="404040" w:themeColor="text1" w:themeTint="BF"/>
                <w:sz w:val="22"/>
                <w:szCs w:val="22"/>
              </w:rPr>
              <w:t>Firma/sello del</w:t>
            </w:r>
            <w:r w:rsidRPr="002B0169">
              <w:rPr>
                <w:rFonts w:ascii="Calibri" w:hAnsi="Calibri" w:cs="Cambria"/>
                <w:color w:val="404040" w:themeColor="text1" w:themeTint="BF"/>
                <w:sz w:val="22"/>
                <w:szCs w:val="22"/>
              </w:rPr>
              <w:t xml:space="preserve"> CoDiNuCat</w:t>
            </w:r>
          </w:p>
        </w:tc>
      </w:tr>
    </w:tbl>
    <w:p w:rsidR="00F012ED" w:rsidRPr="002B0169" w:rsidRDefault="00F012ED" w:rsidP="00F012ED">
      <w:pPr>
        <w:spacing w:line="276" w:lineRule="auto"/>
        <w:jc w:val="both"/>
        <w:rPr>
          <w:rFonts w:ascii="Calibri" w:hAnsi="Calibri"/>
          <w:b/>
          <w:sz w:val="20"/>
          <w:szCs w:val="20"/>
          <w:lang w:val="es-ES"/>
        </w:rPr>
      </w:pPr>
    </w:p>
    <w:p w:rsidR="00F012ED" w:rsidRPr="002B0169" w:rsidRDefault="00F012ED" w:rsidP="00F012ED">
      <w:pPr>
        <w:jc w:val="both"/>
        <w:rPr>
          <w:rFonts w:ascii="Calibri" w:hAnsi="Calibri" w:cstheme="minorBidi"/>
          <w:bCs/>
          <w:color w:val="808080" w:themeColor="background1" w:themeShade="80"/>
          <w:sz w:val="16"/>
          <w:szCs w:val="22"/>
          <w:lang w:val="es-ES"/>
        </w:rPr>
      </w:pPr>
    </w:p>
    <w:p w:rsidR="00286A95" w:rsidRPr="00E0749F" w:rsidRDefault="00286A95" w:rsidP="00286A95">
      <w:pPr>
        <w:spacing w:line="276" w:lineRule="auto"/>
        <w:jc w:val="both"/>
        <w:rPr>
          <w:rFonts w:eastAsia="Calibri" w:cstheme="minorHAnsi"/>
          <w:i/>
          <w:iCs/>
          <w:sz w:val="16"/>
          <w:szCs w:val="16"/>
          <w:lang w:eastAsia="ca-ES"/>
        </w:rPr>
      </w:pPr>
      <w:r w:rsidRPr="00E0749F">
        <w:rPr>
          <w:rFonts w:eastAsia="Calibri" w:cstheme="minorHAns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286A95" w:rsidRPr="00E0749F" w:rsidRDefault="00286A95" w:rsidP="00286A95">
      <w:pPr>
        <w:spacing w:line="276" w:lineRule="auto"/>
        <w:jc w:val="both"/>
        <w:rPr>
          <w:rFonts w:eastAsia="Calibri" w:cstheme="minorHAnsi"/>
          <w:i/>
          <w:iCs/>
          <w:sz w:val="16"/>
          <w:szCs w:val="16"/>
          <w:lang w:eastAsia="ca-ES"/>
        </w:rPr>
      </w:pPr>
      <w:r w:rsidRPr="00E0749F">
        <w:rPr>
          <w:rFonts w:eastAsia="Calibri" w:cstheme="minorHAns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286A95" w:rsidRPr="00164074" w:rsidRDefault="00286A95" w:rsidP="00286A95">
      <w:pPr>
        <w:spacing w:line="276" w:lineRule="auto"/>
        <w:jc w:val="both"/>
        <w:rPr>
          <w:rFonts w:eastAsia="Calibri" w:cstheme="minorHAnsi"/>
          <w:i/>
          <w:iCs/>
          <w:sz w:val="16"/>
          <w:szCs w:val="16"/>
          <w:lang w:eastAsia="ca-ES"/>
        </w:rPr>
      </w:pPr>
      <w:r w:rsidRPr="00E0749F">
        <w:rPr>
          <w:rFonts w:eastAsia="Calibri" w:cstheme="minorHAns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</w:t>
      </w:r>
      <w:r w:rsidRPr="00164074">
        <w:rPr>
          <w:rFonts w:eastAsia="Calibri" w:cstheme="minorHAnsi"/>
          <w:i/>
          <w:iCs/>
          <w:sz w:val="16"/>
          <w:szCs w:val="16"/>
          <w:lang w:eastAsia="ca-ES"/>
        </w:rPr>
        <w:t xml:space="preserve">de les dades. Aquestes peticions caldrà que es faci en Via Laietana, n. 38, 1r 1a, 08003 Barcelona (Barcelona) o </w:t>
      </w:r>
      <w:hyperlink r:id="rId8" w:history="1">
        <w:r w:rsidRPr="00164074">
          <w:rPr>
            <w:rStyle w:val="Hipervnculo"/>
            <w:rFonts w:eastAsia="Calibri" w:cstheme="minorHAnsi"/>
            <w:i/>
            <w:iCs/>
            <w:sz w:val="16"/>
            <w:szCs w:val="16"/>
            <w:lang w:eastAsia="ca-ES"/>
          </w:rPr>
          <w:t>administracio@codinucat.cat</w:t>
        </w:r>
      </w:hyperlink>
      <w:r w:rsidRPr="00164074">
        <w:rPr>
          <w:rFonts w:eastAsia="Calibri" w:cstheme="minorHAnsi"/>
          <w:i/>
          <w:iCs/>
          <w:sz w:val="16"/>
          <w:szCs w:val="16"/>
          <w:lang w:eastAsia="ca-ES"/>
        </w:rPr>
        <w:t xml:space="preserve">  </w:t>
      </w:r>
    </w:p>
    <w:p w:rsidR="00CF5830" w:rsidRPr="00F012ED" w:rsidRDefault="00286A95" w:rsidP="00286A95">
      <w:pPr>
        <w:spacing w:line="276" w:lineRule="auto"/>
        <w:jc w:val="both"/>
        <w:rPr>
          <w:lang w:val="es-ES"/>
        </w:rPr>
      </w:pPr>
      <w:r w:rsidRPr="00164074">
        <w:rPr>
          <w:rFonts w:eastAsia="Calibri" w:cstheme="minorHAnsi"/>
          <w:i/>
          <w:iCs/>
          <w:sz w:val="16"/>
          <w:szCs w:val="16"/>
          <w:lang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164074">
          <w:rPr>
            <w:rStyle w:val="Hipervnculo"/>
            <w:rFonts w:eastAsia="Calibri" w:cstheme="minorHAnsi"/>
            <w:i/>
            <w:iCs/>
            <w:sz w:val="16"/>
            <w:szCs w:val="16"/>
            <w:lang w:eastAsia="ca-ES"/>
          </w:rPr>
          <w:t>dpo@codinucat.cat</w:t>
        </w:r>
      </w:hyperlink>
    </w:p>
    <w:sectPr w:rsidR="00CF5830" w:rsidRPr="00F012ED" w:rsidSect="006762B4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ED" w:rsidRDefault="00F012ED" w:rsidP="00F012ED">
      <w:r>
        <w:separator/>
      </w:r>
    </w:p>
  </w:endnote>
  <w:endnote w:type="continuationSeparator" w:id="0">
    <w:p w:rsidR="00F012ED" w:rsidRDefault="00F012ED" w:rsidP="00F0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39" w:rsidRPr="00DC29AC" w:rsidRDefault="00F012ED" w:rsidP="00537539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Dietistes-Nutricionistes de Catalunya </w:t>
    </w:r>
  </w:p>
  <w:p w:rsidR="00537539" w:rsidRPr="00DC29AC" w:rsidRDefault="00F012ED" w:rsidP="00537539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C.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1º 1ª, 08003 Barcelona</w:t>
    </w:r>
  </w:p>
  <w:p w:rsidR="00537539" w:rsidRPr="00AE73FE" w:rsidRDefault="00F012ED" w:rsidP="00537539">
    <w:pPr>
      <w:pStyle w:val="Piedepgina"/>
      <w:jc w:val="center"/>
      <w:rPr>
        <w:rFonts w:ascii="Calibri" w:hAnsi="Calibri" w:cs="Calibri"/>
        <w:sz w:val="18"/>
        <w:szCs w:val="18"/>
      </w:rPr>
    </w:pPr>
    <w:r w:rsidRPr="00AE73FE">
      <w:rPr>
        <w:rFonts w:ascii="Calibri" w:hAnsi="Calibri" w:cs="Calibri"/>
        <w:sz w:val="18"/>
        <w:szCs w:val="18"/>
      </w:rPr>
      <w:t>www.codinucat.cat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ED" w:rsidRDefault="00F012ED" w:rsidP="00F012ED">
      <w:r>
        <w:separator/>
      </w:r>
    </w:p>
  </w:footnote>
  <w:footnote w:type="continuationSeparator" w:id="0">
    <w:p w:rsidR="00F012ED" w:rsidRDefault="00F012ED" w:rsidP="00F0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539" w:rsidRPr="00F012ED" w:rsidRDefault="00537539" w:rsidP="00F012ED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3047365" cy="1781175"/>
          <wp:effectExtent l="0" t="0" r="63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100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58" b="9370"/>
                  <a:stretch/>
                </pic:blipFill>
                <pic:spPr bwMode="auto">
                  <a:xfrm>
                    <a:off x="0" y="0"/>
                    <a:ext cx="3048000" cy="17815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D"/>
    <w:rsid w:val="0002619B"/>
    <w:rsid w:val="0007295B"/>
    <w:rsid w:val="00076560"/>
    <w:rsid w:val="00161AA2"/>
    <w:rsid w:val="001D33C9"/>
    <w:rsid w:val="001E1543"/>
    <w:rsid w:val="001F64A3"/>
    <w:rsid w:val="00202C92"/>
    <w:rsid w:val="002245F2"/>
    <w:rsid w:val="00286A95"/>
    <w:rsid w:val="002C583E"/>
    <w:rsid w:val="00336CB9"/>
    <w:rsid w:val="00537539"/>
    <w:rsid w:val="00640C49"/>
    <w:rsid w:val="00647B1D"/>
    <w:rsid w:val="006762B4"/>
    <w:rsid w:val="00793042"/>
    <w:rsid w:val="007D6E0C"/>
    <w:rsid w:val="00955097"/>
    <w:rsid w:val="009F7D4E"/>
    <w:rsid w:val="00A17388"/>
    <w:rsid w:val="00CF5830"/>
    <w:rsid w:val="00D55370"/>
    <w:rsid w:val="00E84574"/>
    <w:rsid w:val="00ED7781"/>
    <w:rsid w:val="00F012ED"/>
    <w:rsid w:val="00F564D3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A08D7B-D97F-477F-AC0E-6C6E7EF8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F01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012E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012E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012ED"/>
    <w:rPr>
      <w:rFonts w:eastAsiaTheme="minorEastAsia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012E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12ED"/>
    <w:rPr>
      <w:rFonts w:eastAsiaTheme="minorEastAsia"/>
      <w:sz w:val="24"/>
      <w:szCs w:val="24"/>
      <w:lang w:val="ca-ES"/>
    </w:rPr>
  </w:style>
  <w:style w:type="character" w:styleId="Hipervnculo">
    <w:name w:val="Hyperlink"/>
    <w:uiPriority w:val="99"/>
    <w:rsid w:val="00F012ED"/>
    <w:rPr>
      <w:rFonts w:cs="Times New Roman"/>
      <w:color w:val="000080"/>
      <w:u w:val="single"/>
    </w:rPr>
  </w:style>
  <w:style w:type="paragraph" w:styleId="Prrafodelista">
    <w:name w:val="List Paragraph"/>
    <w:basedOn w:val="Normal"/>
    <w:uiPriority w:val="99"/>
    <w:qFormat/>
    <w:rsid w:val="00F012ED"/>
    <w:pPr>
      <w:ind w:left="720"/>
      <w:contextualSpacing/>
    </w:pPr>
    <w:rPr>
      <w:lang w:val="es-ES"/>
    </w:rPr>
  </w:style>
  <w:style w:type="paragraph" w:customStyle="1" w:styleId="ox-d399882913-msonormal">
    <w:name w:val="ox-d399882913-msonormal"/>
    <w:basedOn w:val="Normal"/>
    <w:rsid w:val="007D6E0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character" w:styleId="nfasis">
    <w:name w:val="Emphasis"/>
    <w:basedOn w:val="Fuentedeprrafopredeter"/>
    <w:uiPriority w:val="20"/>
    <w:qFormat/>
    <w:rsid w:val="007D6E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ornades@codinucat.ca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nades@codinucat.ca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po@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 de l'Administració</dc:creator>
  <cp:keywords/>
  <dc:description/>
  <cp:lastModifiedBy>Col·legi de Dietistes-Nutricionistes De Catalunya</cp:lastModifiedBy>
  <cp:revision>13</cp:revision>
  <dcterms:created xsi:type="dcterms:W3CDTF">2018-07-16T08:56:00Z</dcterms:created>
  <dcterms:modified xsi:type="dcterms:W3CDTF">2019-09-16T11:40:00Z</dcterms:modified>
</cp:coreProperties>
</file>